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DCE5A3A" w:rsidP="45CCD89B" w:rsidRDefault="2DCE5A3A" w14:paraId="641C7FAC" w14:textId="3EF15564">
      <w:pPr>
        <w:spacing w:after="160" w:line="240" w:lineRule="auto"/>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pPr>
      <w:r w:rsidRPr="45CCD89B" w:rsidR="09E8EB78">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t>Va</w:t>
      </w:r>
      <w:r w:rsidRPr="45CCD89B" w:rsidR="09E8EB78">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t xml:space="preserve">linnaisaineet </w:t>
      </w:r>
      <w:r w:rsidRPr="45CCD89B" w:rsidR="09E8EB78">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t>lv</w:t>
      </w:r>
      <w:r w:rsidRPr="45CCD89B" w:rsidR="09E8EB78">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t xml:space="preserve"> </w:t>
      </w:r>
      <w:r w:rsidRPr="45CCD89B" w:rsidR="0FC0DEF7">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t>2</w:t>
      </w:r>
      <w:r w:rsidRPr="45CCD89B" w:rsidR="1D85D0B2">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t>3-24</w:t>
      </w:r>
    </w:p>
    <w:p w:rsidR="45CCD89B" w:rsidP="45CCD89B" w:rsidRDefault="45CCD89B" w14:paraId="0E661E90" w14:textId="5F795D56">
      <w:pPr>
        <w:pStyle w:val="Normal"/>
        <w:spacing w:after="160" w:line="240" w:lineRule="auto"/>
        <w:rPr>
          <w:rFonts w:ascii="Calibri" w:hAnsi="Calibri" w:eastAsia="Calibri" w:cs="Calibri" w:asciiTheme="minorAscii" w:hAnsiTheme="minorAscii" w:eastAsiaTheme="minorAscii" w:cstheme="minorAscii"/>
          <w:b w:val="1"/>
          <w:bCs w:val="1"/>
          <w:i w:val="0"/>
          <w:iCs w:val="0"/>
          <w:noProof w:val="0"/>
          <w:color w:val="auto"/>
          <w:sz w:val="22"/>
          <w:szCs w:val="22"/>
          <w:u w:val="none"/>
          <w:lang w:val="fi-FI"/>
        </w:rPr>
      </w:pPr>
    </w:p>
    <w:p w:rsidR="28BEBE41" w:rsidP="2DCE5A3A" w:rsidRDefault="28BEBE41" w14:paraId="647E6ED4" w14:textId="2F690805">
      <w:pPr>
        <w:pStyle w:val="Normal"/>
        <w:spacing w:after="160" w:line="240" w:lineRule="auto"/>
        <w:ind w:left="0"/>
        <w:rPr>
          <w:rFonts w:ascii="Calibri" w:hAnsi="Calibri" w:eastAsia="Calibri" w:cs="Calibri"/>
          <w:b w:val="1"/>
          <w:bCs w:val="1"/>
          <w:i w:val="0"/>
          <w:iCs w:val="0"/>
          <w:noProof w:val="0"/>
          <w:color w:val="auto"/>
          <w:sz w:val="22"/>
          <w:szCs w:val="22"/>
          <w:u w:val="none"/>
          <w:lang w:val="fi-FI"/>
        </w:rPr>
      </w:pPr>
      <w:r w:rsidRPr="2DCE5A3A" w:rsidR="184693A1">
        <w:rPr>
          <w:rFonts w:ascii="Calibri" w:hAnsi="Calibri" w:eastAsia="Calibri" w:cs="Calibri"/>
          <w:b w:val="1"/>
          <w:bCs w:val="1"/>
          <w:i w:val="0"/>
          <w:iCs w:val="0"/>
          <w:noProof w:val="0"/>
          <w:color w:val="auto"/>
          <w:sz w:val="22"/>
          <w:szCs w:val="22"/>
          <w:u w:val="none"/>
          <w:lang w:val="fi-FI"/>
        </w:rPr>
        <w:t>1. Luonnonystävä</w:t>
      </w:r>
      <w:r w:rsidRPr="2DCE5A3A" w:rsidR="6B200E69">
        <w:rPr>
          <w:rFonts w:ascii="Calibri" w:hAnsi="Calibri" w:eastAsia="Calibri" w:cs="Calibri"/>
          <w:b w:val="1"/>
          <w:bCs w:val="1"/>
          <w:i w:val="0"/>
          <w:iCs w:val="0"/>
          <w:noProof w:val="0"/>
          <w:color w:val="auto"/>
          <w:sz w:val="22"/>
          <w:szCs w:val="22"/>
          <w:u w:val="none"/>
          <w:lang w:val="fi-FI"/>
        </w:rPr>
        <w:t xml:space="preserve">   </w:t>
      </w:r>
    </w:p>
    <w:p w:rsidR="28BEBE41" w:rsidP="343DC325" w:rsidRDefault="28BEBE41" w14:paraId="61B4813C" w14:textId="294C5185">
      <w:pPr>
        <w:pStyle w:val="Normal"/>
        <w:spacing w:after="160" w:line="240" w:lineRule="auto"/>
        <w:rPr>
          <w:rFonts w:ascii="Calibri" w:hAnsi="Calibri" w:eastAsia="Calibri" w:cs="Calibri"/>
          <w:color w:val="auto"/>
        </w:rPr>
      </w:pPr>
      <w:r w:rsidRPr="343DC325" w:rsidR="0FBFAEB8">
        <w:rPr>
          <w:rFonts w:ascii="Calibri" w:hAnsi="Calibri" w:eastAsia="Calibri" w:cs="Calibri"/>
          <w:color w:val="auto"/>
        </w:rPr>
        <w:t xml:space="preserve">Kaipaatko vaihtelua istumiseen ja sisällä olemiseen? Haluatko koulupäivän päätteeksi ylös, ulos ja liikkeelle? Luonnossa liikkuminen vähentää </w:t>
      </w:r>
      <w:r w:rsidRPr="343DC325" w:rsidR="0FBFAEB8">
        <w:rPr>
          <w:rFonts w:ascii="Calibri" w:hAnsi="Calibri" w:eastAsia="Calibri" w:cs="Calibri"/>
          <w:color w:val="auto"/>
        </w:rPr>
        <w:t>tunnetusti</w:t>
      </w:r>
      <w:r w:rsidRPr="343DC325" w:rsidR="0FBFAEB8">
        <w:rPr>
          <w:rFonts w:ascii="Calibri" w:hAnsi="Calibri" w:eastAsia="Calibri" w:cs="Calibri"/>
          <w:color w:val="auto"/>
        </w:rPr>
        <w:t xml:space="preserve"> stressiä ja lisää onnellisuutta.</w:t>
      </w:r>
    </w:p>
    <w:p w:rsidR="28BEBE41" w:rsidP="343DC325" w:rsidRDefault="28BEBE41" w14:paraId="37B578F6" w14:textId="0E29D34B">
      <w:pPr>
        <w:pStyle w:val="Normal"/>
        <w:spacing w:after="160" w:line="240" w:lineRule="auto"/>
        <w:rPr>
          <w:rFonts w:ascii="Calibri" w:hAnsi="Calibri" w:eastAsia="Calibri" w:cs="Calibri"/>
          <w:color w:val="auto"/>
        </w:rPr>
      </w:pPr>
      <w:r w:rsidRPr="445779B4" w:rsidR="0FBFAEB8">
        <w:rPr>
          <w:rFonts w:ascii="Calibri" w:hAnsi="Calibri" w:eastAsia="Calibri" w:cs="Calibri"/>
          <w:color w:val="auto"/>
        </w:rPr>
        <w:t xml:space="preserve">Luonnonystävissä liikutaan kiireettömästi lähimetsissä, nautitaan eväshetkistä, havainnoidaan luontoa kaikilla aisteilla, otetaan luontokuvia, tehdään taidetta luonnonmateriaaleista ja leikitään liikunnallisia leikkejä. Opimme luonnon monimuotoisuudesta ja ympäristön vaalimisesta myös vierailijoiden avulla. Alkusyksystä toteutamme pyöräretken </w:t>
      </w:r>
      <w:r w:rsidRPr="445779B4" w:rsidR="0FBFAEB8">
        <w:rPr>
          <w:rFonts w:ascii="Calibri" w:hAnsi="Calibri" w:eastAsia="Calibri" w:cs="Calibri"/>
          <w:color w:val="auto"/>
        </w:rPr>
        <w:t>Meikolle</w:t>
      </w:r>
      <w:r w:rsidRPr="445779B4" w:rsidR="0FBFAEB8">
        <w:rPr>
          <w:rFonts w:ascii="Calibri" w:hAnsi="Calibri" w:eastAsia="Calibri" w:cs="Calibri"/>
          <w:color w:val="auto"/>
        </w:rPr>
        <w:t>. Pyrimme olemaan mahdollisimman paljon ulkona - säänmukainen vaatetus lisää mukavuutta huomattavasti:)</w:t>
      </w:r>
      <w:r>
        <w:br/>
      </w:r>
    </w:p>
    <w:p w:rsidR="28BEBE41" w:rsidP="0EE58FBA" w:rsidRDefault="28BEBE41" w14:paraId="14D4D335" w14:textId="555AF31C">
      <w:pPr>
        <w:pStyle w:val="Normal"/>
        <w:spacing w:after="160" w:line="240" w:lineRule="auto"/>
      </w:pPr>
      <w:r w:rsidRPr="2DCE5A3A" w:rsidR="760E9C8E">
        <w:rPr>
          <w:rFonts w:ascii="Calibri" w:hAnsi="Calibri" w:eastAsia="Calibri" w:cs="Calibri"/>
          <w:b w:val="1"/>
          <w:bCs w:val="1"/>
          <w:i w:val="0"/>
          <w:iCs w:val="0"/>
          <w:caps w:val="0"/>
          <w:smallCaps w:val="0"/>
          <w:noProof w:val="0"/>
          <w:color w:val="auto"/>
          <w:sz w:val="22"/>
          <w:szCs w:val="22"/>
          <w:lang w:val="fi-FI"/>
        </w:rPr>
        <w:t>2</w:t>
      </w:r>
      <w:r w:rsidRPr="2DCE5A3A" w:rsidR="184693A1">
        <w:rPr>
          <w:rFonts w:ascii="Calibri" w:hAnsi="Calibri" w:eastAsia="Calibri" w:cs="Calibri"/>
          <w:b w:val="1"/>
          <w:bCs w:val="1"/>
          <w:i w:val="0"/>
          <w:iCs w:val="0"/>
          <w:caps w:val="0"/>
          <w:smallCaps w:val="0"/>
          <w:noProof w:val="0"/>
          <w:color w:val="auto"/>
          <w:sz w:val="22"/>
          <w:szCs w:val="22"/>
          <w:lang w:val="fi-FI"/>
        </w:rPr>
        <w:t xml:space="preserve">. </w:t>
      </w:r>
      <w:r w:rsidRPr="2DCE5A3A" w:rsidR="7F77795D">
        <w:rPr>
          <w:rFonts w:ascii="Calibri" w:hAnsi="Calibri" w:eastAsia="Calibri" w:cs="Calibri"/>
          <w:b w:val="1"/>
          <w:bCs w:val="1"/>
          <w:i w:val="0"/>
          <w:iCs w:val="0"/>
          <w:caps w:val="0"/>
          <w:smallCaps w:val="0"/>
          <w:noProof w:val="0"/>
          <w:color w:val="auto"/>
          <w:sz w:val="22"/>
          <w:szCs w:val="22"/>
          <w:lang w:val="fi-FI"/>
        </w:rPr>
        <w:t>Diginautti</w:t>
      </w:r>
      <w:r w:rsidRPr="2DCE5A3A" w:rsidR="7F77795D">
        <w:rPr>
          <w:rFonts w:ascii="Calibri" w:hAnsi="Calibri" w:eastAsia="Calibri" w:cs="Calibri"/>
          <w:b w:val="1"/>
          <w:bCs w:val="1"/>
          <w:i w:val="0"/>
          <w:iCs w:val="0"/>
          <w:caps w:val="0"/>
          <w:smallCaps w:val="0"/>
          <w:noProof w:val="0"/>
          <w:color w:val="auto"/>
          <w:sz w:val="22"/>
          <w:szCs w:val="22"/>
          <w:lang w:val="fi-FI"/>
        </w:rPr>
        <w:t xml:space="preserve"> </w:t>
      </w:r>
    </w:p>
    <w:p w:rsidR="28BEBE41" w:rsidP="0EE58FBA" w:rsidRDefault="28BEBE41" w14:paraId="7EC15A9F" w14:textId="690FA571">
      <w:p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pPr>
      <w:r w:rsidRPr="0EE58FB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 xml:space="preserve">Lähde innostavalle matkalle digiavaruuteen! </w:t>
      </w:r>
    </w:p>
    <w:p w:rsidR="28BEBE41" w:rsidP="0EE58FBA" w:rsidRDefault="28BEBE41" w14:paraId="1985B81B" w14:textId="666E81B6">
      <w:p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pPr>
      <w:proofErr w:type="spellStart"/>
      <w:r w:rsidRPr="0EE58FB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Diginauttina</w:t>
      </w:r>
      <w:proofErr w:type="spellEnd"/>
      <w:r w:rsidRPr="0EE58FB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 xml:space="preserve"> hypit taitoplaneetalta toiselle supertaitoja oppien. </w:t>
      </w:r>
      <w:proofErr w:type="spellStart"/>
      <w:r w:rsidRPr="0EE58FB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Diginauttina</w:t>
      </w:r>
      <w:proofErr w:type="spellEnd"/>
      <w:r w:rsidRPr="0EE58FB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 xml:space="preserve"> sovellat oppimiasi digitaitoja toteuttaen omia suunnitelmia. Taitoplaneetoilla opit videon- ja kuvanmuokkausta, koodausta, 3D-mallinnusta, kilpapelaamista, animointia ja robotiikkaa. Ohikiitävät meteoriitit tuovat mukanaan innostavia pari- ja ryhmähaasteita. Rakettimatkoilla törmäät myös vierailijoihin oman galaksin ulkopuolelta! </w:t>
      </w:r>
    </w:p>
    <w:p w:rsidR="28BEBE41" w:rsidP="0EE58FBA" w:rsidRDefault="28BEBE41" w14:paraId="136978EB" w14:textId="57572887">
      <w:pPr>
        <w:spacing w:after="160" w:line="240" w:lineRule="auto"/>
        <w:jc w:val="both"/>
        <w:rPr>
          <w:rFonts w:ascii="Calibri" w:hAnsi="Calibri" w:eastAsia="Calibri" w:cs="Calibri" w:asciiTheme="minorAscii" w:hAnsiTheme="minorAscii" w:eastAsiaTheme="minorAscii" w:cstheme="minorAscii"/>
        </w:rPr>
      </w:pPr>
      <w:r w:rsidRPr="0EE58FB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 xml:space="preserve">Valinnaisaineen työtavoissa painotetaan kokemuksellisuutta, toiminnallisuutta, ongelmanratkaisua sekä monipuolisesti teknologiaa. </w:t>
      </w:r>
    </w:p>
    <w:p w:rsidR="28BEBE41" w:rsidP="363FBB3A" w:rsidRDefault="28BEBE41" w14:paraId="0C3F6E6B" w14:textId="66E57F46">
      <w:pPr>
        <w:spacing w:after="16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pPr>
      <w:r w:rsidRPr="363FBB3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Diginautin</w:t>
      </w:r>
      <w:r w:rsidRPr="363FBB3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 xml:space="preserve"> on mahdollista halutessaan hakea koulun Oppilasagentiksi. Oppilasagenttihaku järjestetään erikseen syyslukukauden 2023 alussa. </w:t>
      </w:r>
      <w:r w:rsidRPr="363FBB3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Oppilasage</w:t>
      </w:r>
      <w:r w:rsidRPr="363FBB3A" w:rsidR="1302A948">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n</w:t>
      </w:r>
      <w:r w:rsidRPr="363FBB3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ttikoulutus</w:t>
      </w:r>
      <w:r w:rsidRPr="363FBB3A" w:rsidR="7F77795D">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t xml:space="preserve"> järjestetään kerhomuotoisena.</w:t>
      </w:r>
    </w:p>
    <w:p w:rsidR="0EE58FBA" w:rsidP="0EE58FBA" w:rsidRDefault="0EE58FBA" w14:paraId="334C8DB4" w14:textId="5AD3A4DE">
      <w:pPr>
        <w:pStyle w:val="Normal"/>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22"/>
          <w:szCs w:val="22"/>
          <w:lang w:val="fi-FI"/>
        </w:rPr>
      </w:pPr>
    </w:p>
    <w:p w:rsidR="23856E7D" w:rsidP="2DCE5A3A" w:rsidRDefault="23856E7D" w14:paraId="3A1A4755" w14:textId="591274D4">
      <w:pPr>
        <w:pStyle w:val="Normal"/>
        <w:spacing w:after="160" w:line="240" w:lineRule="auto"/>
        <w:jc w:val="left"/>
        <w:rPr>
          <w:rFonts w:ascii="Calibri" w:hAnsi="Calibri" w:eastAsia="Calibri" w:cs="Calibri"/>
          <w:b w:val="1"/>
          <w:bCs w:val="1"/>
          <w:i w:val="0"/>
          <w:iCs w:val="0"/>
          <w:caps w:val="0"/>
          <w:smallCaps w:val="0"/>
          <w:noProof w:val="0"/>
          <w:color w:val="000000" w:themeColor="text1" w:themeTint="FF" w:themeShade="FF"/>
          <w:sz w:val="20"/>
          <w:szCs w:val="20"/>
          <w:lang w:val="fi-FI"/>
        </w:rPr>
      </w:pPr>
      <w:r w:rsidRPr="2DCE5A3A" w:rsidR="12591DB3">
        <w:rPr>
          <w:rFonts w:ascii="Calibri" w:hAnsi="Calibri" w:eastAsia="Calibri" w:cs="Calibri"/>
          <w:b w:val="1"/>
          <w:bCs w:val="1"/>
          <w:i w:val="0"/>
          <w:iCs w:val="0"/>
          <w:caps w:val="0"/>
          <w:smallCaps w:val="0"/>
          <w:noProof w:val="0"/>
          <w:color w:val="auto"/>
          <w:sz w:val="20"/>
          <w:szCs w:val="20"/>
          <w:lang w:val="fi-FI"/>
        </w:rPr>
        <w:t>3</w:t>
      </w:r>
      <w:r w:rsidRPr="2DCE5A3A" w:rsidR="13F0C8C8">
        <w:rPr>
          <w:rFonts w:ascii="Calibri" w:hAnsi="Calibri" w:eastAsia="Calibri" w:cs="Calibri"/>
          <w:b w:val="1"/>
          <w:bCs w:val="1"/>
          <w:i w:val="0"/>
          <w:iCs w:val="0"/>
          <w:caps w:val="0"/>
          <w:smallCaps w:val="0"/>
          <w:noProof w:val="0"/>
          <w:color w:val="auto"/>
          <w:sz w:val="20"/>
          <w:szCs w:val="20"/>
          <w:lang w:val="fi-FI"/>
        </w:rPr>
        <w:t>. Tiedenurkka</w:t>
      </w:r>
      <w:r w:rsidRPr="2DCE5A3A" w:rsidR="245AD767">
        <w:rPr>
          <w:rFonts w:ascii="Calibri" w:hAnsi="Calibri" w:eastAsia="Calibri" w:cs="Calibri"/>
          <w:b w:val="1"/>
          <w:bCs w:val="1"/>
          <w:i w:val="0"/>
          <w:iCs w:val="0"/>
          <w:caps w:val="0"/>
          <w:smallCaps w:val="0"/>
          <w:noProof w:val="0"/>
          <w:color w:val="auto"/>
          <w:sz w:val="20"/>
          <w:szCs w:val="20"/>
          <w:lang w:val="fi-FI"/>
        </w:rPr>
        <w:t xml:space="preserve"> </w:t>
      </w:r>
    </w:p>
    <w:p w:rsidR="23856E7D" w:rsidP="343DC325" w:rsidRDefault="23856E7D" w14:paraId="0F9095D6" w14:textId="28946291">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0"/>
          <w:szCs w:val="20"/>
          <w:lang w:val="fi-FI"/>
        </w:rPr>
      </w:pPr>
      <w:r w:rsidRPr="343DC325" w:rsidR="13F0C8C8">
        <w:rPr>
          <w:rFonts w:ascii="Calibri" w:hAnsi="Calibri" w:eastAsia="Calibri" w:cs="Calibri"/>
          <w:b w:val="0"/>
          <w:bCs w:val="0"/>
          <w:i w:val="0"/>
          <w:iCs w:val="0"/>
          <w:caps w:val="0"/>
          <w:smallCaps w:val="0"/>
          <w:noProof w:val="0"/>
          <w:color w:val="000000" w:themeColor="text1" w:themeTint="FF" w:themeShade="FF"/>
          <w:sz w:val="20"/>
          <w:szCs w:val="20"/>
          <w:lang w:val="fi-FI"/>
        </w:rPr>
        <w:t>Oletko koskaan miettinyt, mistä kaikki koostuu tai miltä bakteerit näyttävät mikroskoopin alla? Entä miten tulivuoret toimivat, tai miksi kissat näkevät pimeässä?</w:t>
      </w:r>
    </w:p>
    <w:p w:rsidR="23856E7D" w:rsidP="445779B4" w:rsidRDefault="23856E7D" w14:paraId="3683C276" w14:textId="0E11F211">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0"/>
          <w:szCs w:val="20"/>
          <w:lang w:val="fi-FI"/>
        </w:rPr>
      </w:pPr>
      <w:r w:rsidRPr="445779B4" w:rsidR="13F0C8C8">
        <w:rPr>
          <w:rFonts w:ascii="Calibri" w:hAnsi="Calibri" w:eastAsia="Calibri" w:cs="Calibri"/>
          <w:b w:val="0"/>
          <w:bCs w:val="0"/>
          <w:i w:val="0"/>
          <w:iCs w:val="0"/>
          <w:caps w:val="0"/>
          <w:smallCaps w:val="0"/>
          <w:noProof w:val="0"/>
          <w:color w:val="000000" w:themeColor="text1" w:themeTint="FF" w:themeShade="FF"/>
          <w:sz w:val="20"/>
          <w:szCs w:val="20"/>
          <w:lang w:val="fi-FI"/>
        </w:rPr>
        <w:t>Lähde mukaan tutkimusmatkalle Tiedenurkkaan, jonka ajaksi luokkahuone muuntuu kuin omaksi laboratorioksi. Tiedenurkassa pääset kysymään mielenkiintoisia kysymyksiä sekä etsimään niihin jännittäviä vastauksia erilaisten tietolähteiden ja tieteellisten kokeiden avulla. Tiedenurkassa tutustumme maailman mysteereihin, opimme ripauksen kemiaa ja fysiikkaa, ratkomme aivopähkinöitä ja teemme hauskoja testejä. Osallistuaksesi tutkimusmatkaan, tarvitset vain uteliaan mielen sekä rohkeutta tarttua koeputkiloon.</w:t>
      </w:r>
    </w:p>
    <w:p w:rsidR="445779B4" w:rsidP="445779B4" w:rsidRDefault="445779B4" w14:paraId="01AB0B45" w14:textId="1667DA6A">
      <w:pPr>
        <w:pStyle w:val="Normal"/>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0"/>
          <w:szCs w:val="20"/>
          <w:lang w:val="fi-FI"/>
        </w:rPr>
      </w:pPr>
    </w:p>
    <w:p w:rsidR="0D5D8B4A" w:rsidP="2DCE5A3A" w:rsidRDefault="0D5D8B4A" w14:paraId="5A997F31" w14:textId="1456585B">
      <w:pPr>
        <w:pStyle w:val="Normal"/>
        <w:spacing w:after="160" w:line="240" w:lineRule="auto"/>
        <w:jc w:val="left"/>
        <w:rPr>
          <w:rFonts w:ascii="Calibri" w:hAnsi="Calibri" w:eastAsia="Calibri" w:cs="Calibri"/>
          <w:b w:val="1"/>
          <w:bCs w:val="1"/>
          <w:i w:val="0"/>
          <w:iCs w:val="0"/>
          <w:caps w:val="0"/>
          <w:smallCaps w:val="0"/>
          <w:noProof w:val="0"/>
          <w:color w:val="auto"/>
          <w:sz w:val="20"/>
          <w:szCs w:val="20"/>
          <w:lang w:val="fi-FI"/>
        </w:rPr>
      </w:pPr>
      <w:r w:rsidRPr="2DCE5A3A" w:rsidR="147D52E5">
        <w:rPr>
          <w:rFonts w:ascii="Calibri" w:hAnsi="Calibri" w:eastAsia="Calibri" w:cs="Calibri"/>
          <w:b w:val="1"/>
          <w:bCs w:val="1"/>
          <w:i w:val="0"/>
          <w:iCs w:val="0"/>
          <w:caps w:val="0"/>
          <w:smallCaps w:val="0"/>
          <w:noProof w:val="0"/>
          <w:color w:val="auto"/>
          <w:sz w:val="20"/>
          <w:szCs w:val="20"/>
          <w:lang w:val="fi-FI"/>
        </w:rPr>
        <w:t>4</w:t>
      </w:r>
      <w:r w:rsidRPr="2DCE5A3A" w:rsidR="0D5D8B4A">
        <w:rPr>
          <w:rFonts w:ascii="Calibri" w:hAnsi="Calibri" w:eastAsia="Calibri" w:cs="Calibri"/>
          <w:b w:val="1"/>
          <w:bCs w:val="1"/>
          <w:i w:val="0"/>
          <w:iCs w:val="0"/>
          <w:caps w:val="0"/>
          <w:smallCaps w:val="0"/>
          <w:noProof w:val="0"/>
          <w:color w:val="auto"/>
          <w:sz w:val="20"/>
          <w:szCs w:val="20"/>
          <w:lang w:val="fi-FI"/>
        </w:rPr>
        <w:t>. Arjen sankari</w:t>
      </w:r>
      <w:r w:rsidRPr="2DCE5A3A" w:rsidR="0B0DC3C0">
        <w:rPr>
          <w:rFonts w:ascii="Calibri" w:hAnsi="Calibri" w:eastAsia="Calibri" w:cs="Calibri"/>
          <w:b w:val="1"/>
          <w:bCs w:val="1"/>
          <w:i w:val="0"/>
          <w:iCs w:val="0"/>
          <w:caps w:val="0"/>
          <w:smallCaps w:val="0"/>
          <w:noProof w:val="0"/>
          <w:color w:val="auto"/>
          <w:sz w:val="20"/>
          <w:szCs w:val="20"/>
          <w:lang w:val="fi-FI"/>
        </w:rPr>
        <w:t xml:space="preserve"> </w:t>
      </w:r>
    </w:p>
    <w:p w:rsidR="0D5D8B4A" w:rsidP="1B74890E" w:rsidRDefault="0D5D8B4A" w14:paraId="299B8135" w14:textId="2F8660F2">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fi-FI"/>
        </w:rPr>
      </w:pPr>
      <w:r w:rsidRPr="1B74890E" w:rsidR="0D5D8B4A">
        <w:rPr>
          <w:rFonts w:ascii="Calibri" w:hAnsi="Calibri" w:eastAsia="Calibri" w:cs="Calibri"/>
          <w:b w:val="1"/>
          <w:bCs w:val="1"/>
          <w:i w:val="0"/>
          <w:iCs w:val="0"/>
          <w:caps w:val="0"/>
          <w:smallCaps w:val="0"/>
          <w:noProof w:val="0"/>
          <w:color w:val="000000" w:themeColor="text1" w:themeTint="FF" w:themeShade="FF"/>
          <w:sz w:val="22"/>
          <w:szCs w:val="22"/>
          <w:lang w:val="fi-FI"/>
        </w:rPr>
        <w:t>“Leivo, liiku, leiki “</w:t>
      </w:r>
    </w:p>
    <w:p w:rsidR="0D5D8B4A" w:rsidP="1B74890E" w:rsidRDefault="0D5D8B4A" w14:paraId="1C7489C4" w14:textId="165922CF">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fi-FI"/>
        </w:rPr>
      </w:pPr>
      <w:r w:rsidRPr="1B74890E" w:rsidR="0D5D8B4A">
        <w:rPr>
          <w:rFonts w:ascii="Calibri" w:hAnsi="Calibri" w:eastAsia="Calibri" w:cs="Calibri"/>
          <w:b w:val="0"/>
          <w:bCs w:val="0"/>
          <w:i w:val="0"/>
          <w:iCs w:val="0"/>
          <w:caps w:val="0"/>
          <w:smallCaps w:val="0"/>
          <w:noProof w:val="0"/>
          <w:color w:val="000000" w:themeColor="text1" w:themeTint="FF" w:themeShade="FF"/>
          <w:sz w:val="22"/>
          <w:szCs w:val="22"/>
          <w:lang w:val="fi-FI"/>
        </w:rPr>
        <w:t>Oletko arjen sankari? Osaatko leipoa, tehdä välipaloja ja jättää siistin tilan jälkeesi?</w:t>
      </w:r>
    </w:p>
    <w:p w:rsidR="0D5D8B4A" w:rsidP="1B74890E" w:rsidRDefault="0D5D8B4A" w14:paraId="4C51C73D" w14:textId="5F986903">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fi-FI"/>
        </w:rPr>
      </w:pPr>
      <w:r w:rsidRPr="1B74890E" w:rsidR="0D5D8B4A">
        <w:rPr>
          <w:rFonts w:ascii="Calibri" w:hAnsi="Calibri" w:eastAsia="Calibri" w:cs="Calibri"/>
          <w:b w:val="0"/>
          <w:bCs w:val="0"/>
          <w:i w:val="0"/>
          <w:iCs w:val="0"/>
          <w:caps w:val="0"/>
          <w:smallCaps w:val="0"/>
          <w:noProof w:val="0"/>
          <w:color w:val="000000" w:themeColor="text1" w:themeTint="FF" w:themeShade="FF"/>
          <w:sz w:val="22"/>
          <w:szCs w:val="22"/>
          <w:lang w:val="fi-FI"/>
        </w:rPr>
        <w:t>Osaatko esimerkiksi leikkiä pienten lasten kanssa tai liikkua vanhusten kanssa?</w:t>
      </w:r>
    </w:p>
    <w:p w:rsidR="0D5D8B4A" w:rsidP="1B74890E" w:rsidRDefault="0D5D8B4A" w14:paraId="6F5E1B11" w14:textId="54423119">
      <w:pPr>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2"/>
          <w:szCs w:val="22"/>
          <w:lang w:val="fi-FI"/>
        </w:rPr>
      </w:pPr>
      <w:r w:rsidRPr="1B74890E" w:rsidR="0D5D8B4A">
        <w:rPr>
          <w:rFonts w:ascii="Calibri" w:hAnsi="Calibri" w:eastAsia="Calibri" w:cs="Calibri"/>
          <w:b w:val="0"/>
          <w:bCs w:val="0"/>
          <w:i w:val="0"/>
          <w:iCs w:val="0"/>
          <w:caps w:val="0"/>
          <w:smallCaps w:val="0"/>
          <w:noProof w:val="0"/>
          <w:color w:val="000000" w:themeColor="text1" w:themeTint="FF" w:themeShade="FF"/>
          <w:sz w:val="22"/>
          <w:szCs w:val="22"/>
          <w:lang w:val="fi-FI"/>
        </w:rPr>
        <w:t>Näitä taitoja harjoitellaan arjen sankareissa, ole rohkea ja tule mukaan!</w:t>
      </w:r>
    </w:p>
    <w:p w:rsidR="1B74890E" w:rsidP="1B74890E" w:rsidRDefault="1B74890E" w14:paraId="0E1DBFC6" w14:textId="40EAFED7">
      <w:pPr>
        <w:pStyle w:val="Normal"/>
        <w:spacing w:after="160" w:line="240" w:lineRule="auto"/>
        <w:jc w:val="left"/>
        <w:rPr>
          <w:rFonts w:ascii="Calibri" w:hAnsi="Calibri" w:eastAsia="Calibri" w:cs="Calibri"/>
          <w:b w:val="0"/>
          <w:bCs w:val="0"/>
          <w:i w:val="0"/>
          <w:iCs w:val="0"/>
          <w:caps w:val="0"/>
          <w:smallCaps w:val="0"/>
          <w:noProof w:val="0"/>
          <w:color w:val="000000" w:themeColor="text1" w:themeTint="FF" w:themeShade="FF"/>
          <w:sz w:val="20"/>
          <w:szCs w:val="20"/>
          <w:lang w:val="fi-FI"/>
        </w:rPr>
      </w:pPr>
    </w:p>
    <w:p w:rsidR="23856E7D" w:rsidP="13F0C8C8" w:rsidRDefault="23856E7D" w14:paraId="5DEBB338" w14:textId="53E27517">
      <w:pPr>
        <w:pStyle w:val="Normal"/>
        <w:spacing w:after="160" w:line="240"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auto"/>
          <w:sz w:val="22"/>
          <w:szCs w:val="22"/>
          <w:lang w:val="fi-F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7bb1bb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a9775b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44749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21d3e31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E9BF51"/>
    <w:rsid w:val="00E3EF82"/>
    <w:rsid w:val="01317ADA"/>
    <w:rsid w:val="01447417"/>
    <w:rsid w:val="02C4A77E"/>
    <w:rsid w:val="02F0FA5D"/>
    <w:rsid w:val="03B862AA"/>
    <w:rsid w:val="04CB8B38"/>
    <w:rsid w:val="056A5729"/>
    <w:rsid w:val="058B5A1C"/>
    <w:rsid w:val="062BA3A2"/>
    <w:rsid w:val="06D0A30F"/>
    <w:rsid w:val="0703CD70"/>
    <w:rsid w:val="0752E4E8"/>
    <w:rsid w:val="076BF857"/>
    <w:rsid w:val="07D72571"/>
    <w:rsid w:val="08481395"/>
    <w:rsid w:val="0949406B"/>
    <w:rsid w:val="098A9230"/>
    <w:rsid w:val="09E8EB78"/>
    <w:rsid w:val="0A6C1620"/>
    <w:rsid w:val="0A78CFEB"/>
    <w:rsid w:val="0B0DC3C0"/>
    <w:rsid w:val="0B852879"/>
    <w:rsid w:val="0BA2F009"/>
    <w:rsid w:val="0BE0B9BC"/>
    <w:rsid w:val="0C6836F8"/>
    <w:rsid w:val="0CDA9391"/>
    <w:rsid w:val="0D0B0018"/>
    <w:rsid w:val="0D201C80"/>
    <w:rsid w:val="0D4436F6"/>
    <w:rsid w:val="0D5D8B4A"/>
    <w:rsid w:val="0D7B1EBC"/>
    <w:rsid w:val="0D83CF69"/>
    <w:rsid w:val="0EAF2E63"/>
    <w:rsid w:val="0EE58FBA"/>
    <w:rsid w:val="0F02B1C9"/>
    <w:rsid w:val="0F2DB078"/>
    <w:rsid w:val="0F33C4AD"/>
    <w:rsid w:val="0F642E5F"/>
    <w:rsid w:val="0F8546FA"/>
    <w:rsid w:val="0FBFAEB8"/>
    <w:rsid w:val="0FC0B01A"/>
    <w:rsid w:val="0FC0DEF7"/>
    <w:rsid w:val="10122BD6"/>
    <w:rsid w:val="104E1480"/>
    <w:rsid w:val="1093350B"/>
    <w:rsid w:val="1254F867"/>
    <w:rsid w:val="12591DB3"/>
    <w:rsid w:val="1302A948"/>
    <w:rsid w:val="1302E267"/>
    <w:rsid w:val="13D3E2CA"/>
    <w:rsid w:val="13F0C8C8"/>
    <w:rsid w:val="14410B2A"/>
    <w:rsid w:val="147D52E5"/>
    <w:rsid w:val="149C801C"/>
    <w:rsid w:val="14AF6CC2"/>
    <w:rsid w:val="162632C0"/>
    <w:rsid w:val="163062E2"/>
    <w:rsid w:val="165FD117"/>
    <w:rsid w:val="1792C7D2"/>
    <w:rsid w:val="184693A1"/>
    <w:rsid w:val="1893650D"/>
    <w:rsid w:val="19B84912"/>
    <w:rsid w:val="19DB6188"/>
    <w:rsid w:val="1A0857CC"/>
    <w:rsid w:val="1B74890E"/>
    <w:rsid w:val="1BF30B23"/>
    <w:rsid w:val="1C2B8B1C"/>
    <w:rsid w:val="1C791674"/>
    <w:rsid w:val="1D10D73B"/>
    <w:rsid w:val="1D12F164"/>
    <w:rsid w:val="1D85D0B2"/>
    <w:rsid w:val="1E383ADE"/>
    <w:rsid w:val="1E5D3B41"/>
    <w:rsid w:val="1E7AC650"/>
    <w:rsid w:val="1F0E8E43"/>
    <w:rsid w:val="1F69B303"/>
    <w:rsid w:val="1F9EBA39"/>
    <w:rsid w:val="1FD40D15"/>
    <w:rsid w:val="208F2DB7"/>
    <w:rsid w:val="20C4CBA0"/>
    <w:rsid w:val="21921922"/>
    <w:rsid w:val="220060E5"/>
    <w:rsid w:val="224C2573"/>
    <w:rsid w:val="229B5BF2"/>
    <w:rsid w:val="22B9E071"/>
    <w:rsid w:val="23856E7D"/>
    <w:rsid w:val="23C90264"/>
    <w:rsid w:val="24369D01"/>
    <w:rsid w:val="244D3486"/>
    <w:rsid w:val="245AD767"/>
    <w:rsid w:val="24BB40C8"/>
    <w:rsid w:val="2543CC4C"/>
    <w:rsid w:val="25946A22"/>
    <w:rsid w:val="259AAC94"/>
    <w:rsid w:val="25DFF4FB"/>
    <w:rsid w:val="25F18133"/>
    <w:rsid w:val="2629D661"/>
    <w:rsid w:val="2641ECD8"/>
    <w:rsid w:val="26E9BF51"/>
    <w:rsid w:val="26F99198"/>
    <w:rsid w:val="27577E0F"/>
    <w:rsid w:val="27895937"/>
    <w:rsid w:val="27B3DFE1"/>
    <w:rsid w:val="289561F9"/>
    <w:rsid w:val="28B304F8"/>
    <w:rsid w:val="28BEBE41"/>
    <w:rsid w:val="28C8F8B4"/>
    <w:rsid w:val="2935C59A"/>
    <w:rsid w:val="29A44C8E"/>
    <w:rsid w:val="29E3E1B4"/>
    <w:rsid w:val="2A11B109"/>
    <w:rsid w:val="2A155673"/>
    <w:rsid w:val="2B155DFB"/>
    <w:rsid w:val="2B6C07DE"/>
    <w:rsid w:val="2BF45976"/>
    <w:rsid w:val="2C2E567F"/>
    <w:rsid w:val="2C608FBC"/>
    <w:rsid w:val="2D07D83F"/>
    <w:rsid w:val="2D85C846"/>
    <w:rsid w:val="2DCE5A3A"/>
    <w:rsid w:val="2DE56CCD"/>
    <w:rsid w:val="2EA3A8A0"/>
    <w:rsid w:val="2F813D2E"/>
    <w:rsid w:val="300AE2F2"/>
    <w:rsid w:val="30459BE6"/>
    <w:rsid w:val="30630311"/>
    <w:rsid w:val="32151A22"/>
    <w:rsid w:val="327C1B19"/>
    <w:rsid w:val="32AD3B49"/>
    <w:rsid w:val="32E4FA0E"/>
    <w:rsid w:val="3322D587"/>
    <w:rsid w:val="33B8FD7B"/>
    <w:rsid w:val="33BE8943"/>
    <w:rsid w:val="343DC325"/>
    <w:rsid w:val="34628064"/>
    <w:rsid w:val="3472F148"/>
    <w:rsid w:val="354ED909"/>
    <w:rsid w:val="35F2AB98"/>
    <w:rsid w:val="363FBB3A"/>
    <w:rsid w:val="365DFB50"/>
    <w:rsid w:val="368CF089"/>
    <w:rsid w:val="36A57A52"/>
    <w:rsid w:val="370C0246"/>
    <w:rsid w:val="375898F3"/>
    <w:rsid w:val="379E853B"/>
    <w:rsid w:val="38E080AF"/>
    <w:rsid w:val="3946626B"/>
    <w:rsid w:val="39D1A8F7"/>
    <w:rsid w:val="3A01F304"/>
    <w:rsid w:val="3A09B286"/>
    <w:rsid w:val="3A88BC3F"/>
    <w:rsid w:val="3AC7DDCC"/>
    <w:rsid w:val="3B07B7D4"/>
    <w:rsid w:val="3C63AE2D"/>
    <w:rsid w:val="3C822634"/>
    <w:rsid w:val="3D1E941B"/>
    <w:rsid w:val="3D3993C6"/>
    <w:rsid w:val="3D9422FF"/>
    <w:rsid w:val="3DB661B1"/>
    <w:rsid w:val="3E7214C0"/>
    <w:rsid w:val="4011A262"/>
    <w:rsid w:val="40383F5B"/>
    <w:rsid w:val="413A7258"/>
    <w:rsid w:val="41C50842"/>
    <w:rsid w:val="41D52A51"/>
    <w:rsid w:val="42BBA953"/>
    <w:rsid w:val="445779B4"/>
    <w:rsid w:val="446DFB08"/>
    <w:rsid w:val="45120355"/>
    <w:rsid w:val="45349E91"/>
    <w:rsid w:val="453D330D"/>
    <w:rsid w:val="45CCD89B"/>
    <w:rsid w:val="4609CB69"/>
    <w:rsid w:val="464F2FD8"/>
    <w:rsid w:val="47210A7E"/>
    <w:rsid w:val="4733F5C6"/>
    <w:rsid w:val="479551B1"/>
    <w:rsid w:val="47EE97FB"/>
    <w:rsid w:val="47F10604"/>
    <w:rsid w:val="49D9C417"/>
    <w:rsid w:val="4A3C14CE"/>
    <w:rsid w:val="4A7BBC5C"/>
    <w:rsid w:val="4A844AA0"/>
    <w:rsid w:val="4AB47E5E"/>
    <w:rsid w:val="4AD3FF29"/>
    <w:rsid w:val="4B046723"/>
    <w:rsid w:val="4B5A5DF5"/>
    <w:rsid w:val="4B7A1E3E"/>
    <w:rsid w:val="4BADA71B"/>
    <w:rsid w:val="4C0F3147"/>
    <w:rsid w:val="4C2BD777"/>
    <w:rsid w:val="4CA572F7"/>
    <w:rsid w:val="4D9E09EE"/>
    <w:rsid w:val="4DAB01A8"/>
    <w:rsid w:val="4E0B9FEB"/>
    <w:rsid w:val="4E635812"/>
    <w:rsid w:val="4EEE48B1"/>
    <w:rsid w:val="4F46D209"/>
    <w:rsid w:val="4F927609"/>
    <w:rsid w:val="4FB80C83"/>
    <w:rsid w:val="506F8395"/>
    <w:rsid w:val="50881F58"/>
    <w:rsid w:val="50A6624F"/>
    <w:rsid w:val="511B3C3B"/>
    <w:rsid w:val="514340AD"/>
    <w:rsid w:val="51F76158"/>
    <w:rsid w:val="52936F2F"/>
    <w:rsid w:val="52FD6572"/>
    <w:rsid w:val="53124DB1"/>
    <w:rsid w:val="538CEA12"/>
    <w:rsid w:val="53A59282"/>
    <w:rsid w:val="5432F354"/>
    <w:rsid w:val="54CA765D"/>
    <w:rsid w:val="54F773DF"/>
    <w:rsid w:val="5527023C"/>
    <w:rsid w:val="559254A7"/>
    <w:rsid w:val="55F166F3"/>
    <w:rsid w:val="55F67CBD"/>
    <w:rsid w:val="5629E9A4"/>
    <w:rsid w:val="56AF0715"/>
    <w:rsid w:val="56B464A2"/>
    <w:rsid w:val="5766E052"/>
    <w:rsid w:val="5855E989"/>
    <w:rsid w:val="59210ADB"/>
    <w:rsid w:val="59647AFF"/>
    <w:rsid w:val="5965CD0A"/>
    <w:rsid w:val="59A879AC"/>
    <w:rsid w:val="5A54036C"/>
    <w:rsid w:val="5B016290"/>
    <w:rsid w:val="5B016290"/>
    <w:rsid w:val="5B5BB3F9"/>
    <w:rsid w:val="5B79E8D4"/>
    <w:rsid w:val="5B87A17E"/>
    <w:rsid w:val="5C949E75"/>
    <w:rsid w:val="5D775676"/>
    <w:rsid w:val="5D8D50A4"/>
    <w:rsid w:val="5DA857D9"/>
    <w:rsid w:val="5E6D3D37"/>
    <w:rsid w:val="5EEEB7CE"/>
    <w:rsid w:val="5F104E73"/>
    <w:rsid w:val="5F292105"/>
    <w:rsid w:val="5F6A13EE"/>
    <w:rsid w:val="5F8FD451"/>
    <w:rsid w:val="5FC31DF4"/>
    <w:rsid w:val="620EE949"/>
    <w:rsid w:val="621E0015"/>
    <w:rsid w:val="6328D131"/>
    <w:rsid w:val="6441B2B3"/>
    <w:rsid w:val="64D3355E"/>
    <w:rsid w:val="64FE09D2"/>
    <w:rsid w:val="6511D8D8"/>
    <w:rsid w:val="6538374B"/>
    <w:rsid w:val="659C07C9"/>
    <w:rsid w:val="65EE0001"/>
    <w:rsid w:val="666DD457"/>
    <w:rsid w:val="67319AFA"/>
    <w:rsid w:val="677CBEA0"/>
    <w:rsid w:val="67BB7625"/>
    <w:rsid w:val="67D63F9E"/>
    <w:rsid w:val="68B65D27"/>
    <w:rsid w:val="68C63E7C"/>
    <w:rsid w:val="68FC4895"/>
    <w:rsid w:val="692D8666"/>
    <w:rsid w:val="695F3B6F"/>
    <w:rsid w:val="69B134C8"/>
    <w:rsid w:val="6A522D88"/>
    <w:rsid w:val="6B0DB1D2"/>
    <w:rsid w:val="6B200E69"/>
    <w:rsid w:val="6BEDFDE9"/>
    <w:rsid w:val="6C634E45"/>
    <w:rsid w:val="6D160394"/>
    <w:rsid w:val="6DD684FC"/>
    <w:rsid w:val="6EB1660B"/>
    <w:rsid w:val="6F52DA1F"/>
    <w:rsid w:val="6F9AEF07"/>
    <w:rsid w:val="6F9AEF07"/>
    <w:rsid w:val="6FEC343F"/>
    <w:rsid w:val="711FE37C"/>
    <w:rsid w:val="7145650D"/>
    <w:rsid w:val="7199FEBC"/>
    <w:rsid w:val="73112BAA"/>
    <w:rsid w:val="74839D34"/>
    <w:rsid w:val="74D2A975"/>
    <w:rsid w:val="7521BCE4"/>
    <w:rsid w:val="753B311C"/>
    <w:rsid w:val="75B673D9"/>
    <w:rsid w:val="75F3549F"/>
    <w:rsid w:val="760E9C8E"/>
    <w:rsid w:val="76BD8D45"/>
    <w:rsid w:val="77A04737"/>
    <w:rsid w:val="77BD57C0"/>
    <w:rsid w:val="77C57522"/>
    <w:rsid w:val="78869EC9"/>
    <w:rsid w:val="78B22BF1"/>
    <w:rsid w:val="7910EEA0"/>
    <w:rsid w:val="797A7E1F"/>
    <w:rsid w:val="799FFEDB"/>
    <w:rsid w:val="7A24237D"/>
    <w:rsid w:val="7A5D2242"/>
    <w:rsid w:val="7AE3AD2F"/>
    <w:rsid w:val="7B10015D"/>
    <w:rsid w:val="7BAE6030"/>
    <w:rsid w:val="7C2E6C18"/>
    <w:rsid w:val="7C758F92"/>
    <w:rsid w:val="7DCD38E8"/>
    <w:rsid w:val="7DFBC466"/>
    <w:rsid w:val="7E919ADE"/>
    <w:rsid w:val="7E97EAA4"/>
    <w:rsid w:val="7EE4F186"/>
    <w:rsid w:val="7F411806"/>
    <w:rsid w:val="7F7779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BF51"/>
  <w15:chartTrackingRefBased/>
  <w15:docId w15:val="{8B288DC7-29E1-423F-B51B-68EAD03BE9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e12c29cc43b41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97D2CEF3ACBE941B504E8C72CB40F53" ma:contentTypeVersion="17" ma:contentTypeDescription="Luo uusi asiakirja." ma:contentTypeScope="" ma:versionID="5ed0e0dfea6463b88635c69a7d2ec383">
  <xsd:schema xmlns:xsd="http://www.w3.org/2001/XMLSchema" xmlns:xs="http://www.w3.org/2001/XMLSchema" xmlns:p="http://schemas.microsoft.com/office/2006/metadata/properties" xmlns:ns2="5243608f-a801-4599-8605-a2d999709a6d" xmlns:ns3="33ad13ea-8385-4dca-9660-376d47183ee1" targetNamespace="http://schemas.microsoft.com/office/2006/metadata/properties" ma:root="true" ma:fieldsID="126d457584e665c80fd8c7db75c8f659" ns2:_="" ns3:_="">
    <xsd:import namespace="5243608f-a801-4599-8605-a2d999709a6d"/>
    <xsd:import namespace="33ad13ea-8385-4dca-9660-376d47183e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3608f-a801-4599-8605-a2d999709a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d3952cc9-adb3-440d-815f-6c4caa0a86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d13ea-8385-4dca-9660-376d47183ee1" elementFormDefault="qualified">
    <xsd:import namespace="http://schemas.microsoft.com/office/2006/documentManagement/types"/>
    <xsd:import namespace="http://schemas.microsoft.com/office/infopath/2007/PartnerControls"/>
    <xsd:element name="SharedWithUsers" ma:index="10"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description="" ma:internalName="SharedWithDetails" ma:readOnly="true">
      <xsd:simpleType>
        <xsd:restriction base="dms:Note">
          <xsd:maxLength value="255"/>
        </xsd:restriction>
      </xsd:simpleType>
    </xsd:element>
    <xsd:element name="TaxCatchAll" ma:index="23" nillable="true" ma:displayName="Taxonomy Catch All Column" ma:hidden="true" ma:list="{f53e5b2d-7042-47ab-940c-678e04a42821}" ma:internalName="TaxCatchAll" ma:showField="CatchAllData" ma:web="33ad13ea-8385-4dca-9660-376d47183e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d13ea-8385-4dca-9660-376d47183ee1" xsi:nil="true"/>
    <lcf76f155ced4ddcb4097134ff3c332f xmlns="5243608f-a801-4599-8605-a2d999709a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1D1DE4-559A-4372-8FE0-3C582F3ACC60}"/>
</file>

<file path=customXml/itemProps2.xml><?xml version="1.0" encoding="utf-8"?>
<ds:datastoreItem xmlns:ds="http://schemas.openxmlformats.org/officeDocument/2006/customXml" ds:itemID="{C81AEE17-9A65-4AAD-8AE9-30B1077B8A05}"/>
</file>

<file path=customXml/itemProps3.xml><?xml version="1.0" encoding="utf-8"?>
<ds:datastoreItem xmlns:ds="http://schemas.openxmlformats.org/officeDocument/2006/customXml" ds:itemID="{AC88584C-0E46-4916-B7BF-5A09F92A9A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Dobrev</dc:creator>
  <cp:keywords/>
  <dc:description/>
  <cp:lastModifiedBy>Petra Dobrev</cp:lastModifiedBy>
  <dcterms:created xsi:type="dcterms:W3CDTF">2021-03-24T11:38:10Z</dcterms:created>
  <dcterms:modified xsi:type="dcterms:W3CDTF">2023-06-15T06:54:25Z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0x010100597D2CEF3ACBE941B504E8C72CB40F53</vt:lpwstr>
  </property>
  <property fmtid="{D5CDD505-2E9C-101B-9397-08002B2CF9AE}" pid="3" name="MediaServiceImageTags">
    <vt:lpwstr/>
  </property>
</Properties>
</file>